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A0FB" w14:textId="7BCD7ADE" w:rsidR="0005139A" w:rsidRPr="002E6812" w:rsidRDefault="0005139A">
      <w:pPr>
        <w:rPr>
          <w:sz w:val="10"/>
          <w:szCs w:val="10"/>
        </w:rPr>
      </w:pPr>
      <w:bookmarkStart w:id="0" w:name="_GoBack"/>
      <w:bookmarkEnd w:id="0"/>
      <w:r w:rsidRPr="002E6812">
        <w:rPr>
          <w:sz w:val="10"/>
          <w:szCs w:val="10"/>
        </w:rPr>
        <w:t>KBV</w:t>
      </w:r>
      <w:r w:rsidR="00257B66">
        <w:rPr>
          <w:sz w:val="10"/>
          <w:szCs w:val="10"/>
        </w:rPr>
        <w:t>21</w:t>
      </w:r>
      <w:r w:rsidRPr="002E6812">
        <w:rPr>
          <w:sz w:val="10"/>
          <w:szCs w:val="10"/>
        </w:rPr>
        <w:t>versamhetsberättelse</w:t>
      </w:r>
    </w:p>
    <w:p w14:paraId="53D094ED" w14:textId="5CBD5429" w:rsidR="0005139A" w:rsidRDefault="0005139A">
      <w:pPr>
        <w:rPr>
          <w:b/>
          <w:bCs/>
          <w:sz w:val="22"/>
          <w:szCs w:val="22"/>
        </w:rPr>
      </w:pPr>
      <w:proofErr w:type="spellStart"/>
      <w:r w:rsidRPr="002E6812">
        <w:rPr>
          <w:b/>
          <w:bCs/>
          <w:sz w:val="22"/>
          <w:szCs w:val="22"/>
        </w:rPr>
        <w:t>Kåbo</w:t>
      </w:r>
      <w:proofErr w:type="spellEnd"/>
      <w:r w:rsidRPr="002E6812">
        <w:rPr>
          <w:b/>
          <w:bCs/>
          <w:sz w:val="22"/>
          <w:szCs w:val="22"/>
        </w:rPr>
        <w:t>-Berga Villaförening</w:t>
      </w:r>
      <w:r w:rsidR="00DE3B7C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14:paraId="03EE21F1" w14:textId="77777777" w:rsidR="002E6812" w:rsidRPr="002E6812" w:rsidRDefault="002E6812">
      <w:pPr>
        <w:rPr>
          <w:b/>
          <w:bCs/>
          <w:sz w:val="22"/>
          <w:szCs w:val="22"/>
        </w:rPr>
      </w:pPr>
    </w:p>
    <w:p w14:paraId="6198C5DC" w14:textId="68EC2BBB" w:rsidR="00DE7A4E" w:rsidRPr="002E6812" w:rsidRDefault="0005139A">
      <w:pPr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 xml:space="preserve">Verksamhetsberättelse för </w:t>
      </w:r>
      <w:r w:rsidR="00D200A4" w:rsidRPr="002E6812">
        <w:rPr>
          <w:b/>
          <w:bCs/>
          <w:sz w:val="22"/>
          <w:szCs w:val="22"/>
        </w:rPr>
        <w:t>20</w:t>
      </w:r>
      <w:r w:rsidR="00FA2BB9">
        <w:rPr>
          <w:b/>
          <w:bCs/>
          <w:sz w:val="22"/>
          <w:szCs w:val="22"/>
        </w:rPr>
        <w:t>20</w:t>
      </w:r>
      <w:r w:rsidR="00D200A4" w:rsidRPr="002E6812">
        <w:rPr>
          <w:b/>
          <w:bCs/>
          <w:sz w:val="22"/>
          <w:szCs w:val="22"/>
        </w:rPr>
        <w:t>–202</w:t>
      </w:r>
      <w:r w:rsidR="00FA2BB9">
        <w:rPr>
          <w:b/>
          <w:bCs/>
          <w:sz w:val="22"/>
          <w:szCs w:val="22"/>
        </w:rPr>
        <w:t>1</w:t>
      </w:r>
    </w:p>
    <w:p w14:paraId="3CEB6250" w14:textId="77777777" w:rsidR="00DE7A4E" w:rsidRPr="002E6812" w:rsidRDefault="00DE7A4E">
      <w:pPr>
        <w:rPr>
          <w:sz w:val="22"/>
          <w:szCs w:val="22"/>
        </w:rPr>
      </w:pPr>
      <w:r w:rsidRPr="002E6812">
        <w:rPr>
          <w:sz w:val="22"/>
          <w:szCs w:val="22"/>
        </w:rPr>
        <w:t>Styrelsen</w:t>
      </w:r>
      <w:r w:rsidR="00E84126">
        <w:rPr>
          <w:sz w:val="22"/>
          <w:szCs w:val="22"/>
        </w:rPr>
        <w:t xml:space="preserve"> har</w:t>
      </w:r>
      <w:r w:rsidRPr="002E6812">
        <w:rPr>
          <w:sz w:val="22"/>
          <w:szCs w:val="22"/>
        </w:rPr>
        <w:t xml:space="preserve"> sammanträtt vid fem tillfällen under verksamhetsåret och tagit ansvar för följande:</w:t>
      </w:r>
    </w:p>
    <w:p w14:paraId="2D27654A" w14:textId="77777777" w:rsidR="00DE7A4E" w:rsidRPr="002E6812" w:rsidRDefault="00DE7A4E" w:rsidP="00DE7A4E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2E6812">
        <w:rPr>
          <w:b/>
          <w:bCs/>
          <w:sz w:val="22"/>
          <w:szCs w:val="22"/>
        </w:rPr>
        <w:t>Snöröjning och sandning</w:t>
      </w:r>
    </w:p>
    <w:p w14:paraId="5B6593A2" w14:textId="0D138C29" w:rsidR="00DE7A4E" w:rsidRPr="002E6812" w:rsidRDefault="00DE7A4E" w:rsidP="00DE7A4E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 Svensk Markservice har på uppdrag av villaföreningen plogat och sandat trottoarer </w:t>
      </w:r>
      <w:r w:rsidR="00D55F1B">
        <w:rPr>
          <w:sz w:val="22"/>
          <w:szCs w:val="22"/>
        </w:rPr>
        <w:t>åt</w:t>
      </w:r>
      <w:r w:rsidRPr="002E6812">
        <w:rPr>
          <w:sz w:val="22"/>
          <w:szCs w:val="22"/>
        </w:rPr>
        <w:t xml:space="preserve"> 6</w:t>
      </w:r>
      <w:r w:rsidR="00FA2BB9">
        <w:rPr>
          <w:sz w:val="22"/>
          <w:szCs w:val="22"/>
        </w:rPr>
        <w:t>6</w:t>
      </w:r>
      <w:r w:rsidRPr="002E6812">
        <w:rPr>
          <w:sz w:val="22"/>
          <w:szCs w:val="22"/>
        </w:rPr>
        <w:t xml:space="preserve"> medlemmar. Vinterväghållningen har fungerat väl. </w:t>
      </w:r>
      <w:r w:rsidR="00FA2BB9">
        <w:rPr>
          <w:sz w:val="22"/>
          <w:szCs w:val="22"/>
        </w:rPr>
        <w:t>Avgiften</w:t>
      </w:r>
      <w:r w:rsidRPr="002E6812">
        <w:rPr>
          <w:sz w:val="22"/>
          <w:szCs w:val="22"/>
        </w:rPr>
        <w:t xml:space="preserve"> för snöröjningen </w:t>
      </w:r>
      <w:r w:rsidR="00FA2BB9">
        <w:rPr>
          <w:sz w:val="22"/>
          <w:szCs w:val="22"/>
        </w:rPr>
        <w:t>sänktes något med hänsyn till att föregående vinter var sällsynt mild.</w:t>
      </w:r>
    </w:p>
    <w:p w14:paraId="62DDA031" w14:textId="77777777" w:rsidR="00FF2AFE" w:rsidRPr="002E6812" w:rsidRDefault="00FF2AFE" w:rsidP="00FF2AFE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>Rishämtning</w:t>
      </w:r>
    </w:p>
    <w:p w14:paraId="6B5758AE" w14:textId="564E6438" w:rsidR="00FF2AFE" w:rsidRPr="002E6812" w:rsidRDefault="00FF2AFE" w:rsidP="00FF2AFE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>R</w:t>
      </w:r>
      <w:r w:rsidR="00396ADD" w:rsidRPr="002E6812">
        <w:rPr>
          <w:sz w:val="22"/>
          <w:szCs w:val="22"/>
        </w:rPr>
        <w:t>i</w:t>
      </w:r>
      <w:r w:rsidRPr="002E6812">
        <w:rPr>
          <w:sz w:val="22"/>
          <w:szCs w:val="22"/>
        </w:rPr>
        <w:t xml:space="preserve">shämtningen </w:t>
      </w:r>
      <w:proofErr w:type="gramStart"/>
      <w:r w:rsidRPr="002E6812">
        <w:rPr>
          <w:sz w:val="22"/>
          <w:szCs w:val="22"/>
        </w:rPr>
        <w:t>nyttjades</w:t>
      </w:r>
      <w:proofErr w:type="gramEnd"/>
      <w:r w:rsidRPr="002E6812">
        <w:rPr>
          <w:sz w:val="22"/>
          <w:szCs w:val="22"/>
        </w:rPr>
        <w:t xml:space="preserve"> i år av </w:t>
      </w:r>
      <w:r w:rsidR="00FA2BB9">
        <w:rPr>
          <w:sz w:val="22"/>
          <w:szCs w:val="22"/>
        </w:rPr>
        <w:t>29</w:t>
      </w:r>
      <w:r w:rsidRPr="002E6812">
        <w:rPr>
          <w:sz w:val="22"/>
          <w:szCs w:val="22"/>
        </w:rPr>
        <w:t xml:space="preserve"> medlemmar som tillsammans samlat </w:t>
      </w:r>
      <w:r w:rsidR="00D55F1B">
        <w:rPr>
          <w:sz w:val="22"/>
          <w:szCs w:val="22"/>
        </w:rPr>
        <w:t>12</w:t>
      </w:r>
      <w:r w:rsidR="00FA2BB9">
        <w:rPr>
          <w:sz w:val="22"/>
          <w:szCs w:val="22"/>
        </w:rPr>
        <w:t xml:space="preserve"> </w:t>
      </w:r>
      <w:r w:rsidRPr="002E6812">
        <w:rPr>
          <w:sz w:val="22"/>
          <w:szCs w:val="22"/>
        </w:rPr>
        <w:t>ton ris.</w:t>
      </w:r>
    </w:p>
    <w:p w14:paraId="10F20619" w14:textId="77777777" w:rsidR="00FF2AFE" w:rsidRPr="002E6812" w:rsidRDefault="00FF2AFE" w:rsidP="00FF2AFE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>Miljögruppen</w:t>
      </w:r>
    </w:p>
    <w:p w14:paraId="2FE09C5D" w14:textId="77777777" w:rsidR="00667DB5" w:rsidRPr="002E6812" w:rsidRDefault="00667DB5" w:rsidP="00667DB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>Björn Holm ansvarar för gruppen där följande ärenden tas upp</w:t>
      </w:r>
    </w:p>
    <w:p w14:paraId="56DB66DD" w14:textId="054F164D" w:rsidR="00667DB5" w:rsidRPr="002E6812" w:rsidRDefault="00667DB5" w:rsidP="00667DB5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2E6812">
        <w:rPr>
          <w:sz w:val="22"/>
          <w:szCs w:val="22"/>
        </w:rPr>
        <w:t>Rönnarna på Artillerigatan</w:t>
      </w:r>
      <w:r w:rsidR="00FA2BB9">
        <w:rPr>
          <w:sz w:val="22"/>
          <w:szCs w:val="22"/>
        </w:rPr>
        <w:t xml:space="preserve"> som planterades förra året mår bra. </w:t>
      </w:r>
    </w:p>
    <w:p w14:paraId="3A060646" w14:textId="77777777" w:rsidR="00667DB5" w:rsidRPr="002E6812" w:rsidRDefault="00667DB5" w:rsidP="00667DB5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2E6812">
        <w:rPr>
          <w:sz w:val="22"/>
          <w:szCs w:val="22"/>
        </w:rPr>
        <w:t>Kommunala regler för bortforsling av vintersand</w:t>
      </w:r>
      <w:r w:rsidR="00396ADD" w:rsidRPr="002E6812">
        <w:rPr>
          <w:sz w:val="22"/>
          <w:szCs w:val="22"/>
        </w:rPr>
        <w:t>.</w:t>
      </w:r>
    </w:p>
    <w:p w14:paraId="142B8B0B" w14:textId="77777777" w:rsidR="00667DB5" w:rsidRPr="002E6812" w:rsidRDefault="00667DB5" w:rsidP="00667DB5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2E6812">
        <w:rPr>
          <w:sz w:val="22"/>
          <w:szCs w:val="22"/>
        </w:rPr>
        <w:t xml:space="preserve">Trafiksituationen med ökad trafik </w:t>
      </w:r>
      <w:r w:rsidR="00AC7C64" w:rsidRPr="002E6812">
        <w:rPr>
          <w:sz w:val="22"/>
          <w:szCs w:val="22"/>
        </w:rPr>
        <w:t>nu och framöver</w:t>
      </w:r>
      <w:r w:rsidR="00396ADD" w:rsidRPr="002E6812">
        <w:rPr>
          <w:sz w:val="22"/>
          <w:szCs w:val="22"/>
        </w:rPr>
        <w:t>.</w:t>
      </w:r>
    </w:p>
    <w:p w14:paraId="6581CFC7" w14:textId="075EDF36" w:rsidR="00667DB5" w:rsidRDefault="00AC7C64" w:rsidP="002E681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2E6812">
        <w:rPr>
          <w:sz w:val="22"/>
          <w:szCs w:val="22"/>
        </w:rPr>
        <w:t>Bygglovsregler</w:t>
      </w:r>
      <w:r w:rsidR="00396ADD" w:rsidRPr="002E6812">
        <w:rPr>
          <w:sz w:val="22"/>
          <w:szCs w:val="22"/>
        </w:rPr>
        <w:t>.</w:t>
      </w:r>
      <w:r w:rsidRPr="002E6812">
        <w:rPr>
          <w:sz w:val="22"/>
          <w:szCs w:val="22"/>
        </w:rPr>
        <w:t xml:space="preserve"> </w:t>
      </w:r>
    </w:p>
    <w:p w14:paraId="5DA5C8B2" w14:textId="1331D1E4" w:rsidR="00B72933" w:rsidRPr="002E6812" w:rsidRDefault="00B72933" w:rsidP="002E6812">
      <w:pPr>
        <w:pStyle w:val="Liststyck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Vi har kontaktat kommunen för och uppmärksammat dem på att 30 skylten på </w:t>
      </w:r>
      <w:proofErr w:type="spellStart"/>
      <w:r>
        <w:rPr>
          <w:sz w:val="22"/>
          <w:szCs w:val="22"/>
        </w:rPr>
        <w:t>Kåbovägen</w:t>
      </w:r>
      <w:proofErr w:type="spellEnd"/>
      <w:r>
        <w:rPr>
          <w:sz w:val="22"/>
          <w:szCs w:val="22"/>
        </w:rPr>
        <w:t xml:space="preserve"> skulle kunna </w:t>
      </w:r>
      <w:proofErr w:type="gramStart"/>
      <w:r>
        <w:rPr>
          <w:sz w:val="22"/>
          <w:szCs w:val="22"/>
        </w:rPr>
        <w:t>flyttas  och</w:t>
      </w:r>
      <w:proofErr w:type="gramEnd"/>
      <w:r>
        <w:rPr>
          <w:sz w:val="22"/>
          <w:szCs w:val="22"/>
        </w:rPr>
        <w:t xml:space="preserve"> kan vara svår att se om man samtidigt får en mötande bil. Kommunens åsikt är att den sitter bra. </w:t>
      </w:r>
    </w:p>
    <w:p w14:paraId="400CFAA2" w14:textId="77777777" w:rsidR="00FF2AFE" w:rsidRPr="002E6812" w:rsidRDefault="00FF2AFE" w:rsidP="00FF2AFE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>Medlemsregistret</w:t>
      </w:r>
    </w:p>
    <w:p w14:paraId="4CF7DD8F" w14:textId="77777777" w:rsidR="00FF2AFE" w:rsidRPr="002E6812" w:rsidRDefault="00FF2AFE" w:rsidP="00FF2AFE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En uppdatering har gjorts för att kunna nå alla medlemmar i första hand med mail och i andra hand med utdelning i brevlådor. </w:t>
      </w:r>
      <w:r w:rsidR="00AC7C64" w:rsidRPr="002E6812">
        <w:rPr>
          <w:sz w:val="22"/>
          <w:szCs w:val="22"/>
        </w:rPr>
        <w:t>Detta har också underlättat kontrollen av medlemsdebiteringen för snöröjning och rishämtning.</w:t>
      </w:r>
    </w:p>
    <w:p w14:paraId="5BFBA671" w14:textId="77777777" w:rsidR="00AC7C64" w:rsidRPr="002E6812" w:rsidRDefault="00AC7C64" w:rsidP="00AC7C64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>Webb</w:t>
      </w:r>
    </w:p>
    <w:p w14:paraId="602D21AE" w14:textId="77777777" w:rsidR="00AC7C64" w:rsidRPr="002E6812" w:rsidRDefault="00AC7C64" w:rsidP="00AC7C64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>Hans Nordler, föreningens hederssekreterare, sköter webbplatsen. Utöver aktualiteter finns här polisrapporter, historik, stadgar, hantverkstips och nyttiga länkar.</w:t>
      </w:r>
    </w:p>
    <w:p w14:paraId="3E71E7E1" w14:textId="77777777" w:rsidR="00634F55" w:rsidRPr="002E6812" w:rsidRDefault="00634F55" w:rsidP="00634F55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>Administration</w:t>
      </w:r>
    </w:p>
    <w:p w14:paraId="32D96A25" w14:textId="714C9ABB" w:rsidR="00634F55" w:rsidRPr="002E6812" w:rsidRDefault="00634F55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Ekonomin redovisas separat. Medlemsavgiften har varit 50kr och snöröjningsavgiften </w:t>
      </w:r>
      <w:r w:rsidR="00FA2BB9">
        <w:rPr>
          <w:sz w:val="22"/>
          <w:szCs w:val="22"/>
        </w:rPr>
        <w:t>850</w:t>
      </w:r>
      <w:r w:rsidRPr="002E6812">
        <w:rPr>
          <w:sz w:val="22"/>
          <w:szCs w:val="22"/>
        </w:rPr>
        <w:t>kr.</w:t>
      </w:r>
    </w:p>
    <w:p w14:paraId="50D84489" w14:textId="3F55BCC2" w:rsidR="00FA2BB9" w:rsidRPr="00FA2BB9" w:rsidRDefault="00634F55" w:rsidP="00FA2BB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2E6812">
        <w:rPr>
          <w:b/>
          <w:bCs/>
          <w:sz w:val="22"/>
          <w:szCs w:val="22"/>
        </w:rPr>
        <w:t>Övriga arrangemang</w:t>
      </w:r>
    </w:p>
    <w:p w14:paraId="3067389D" w14:textId="02704B65" w:rsidR="00396ADD" w:rsidRDefault="00FA2BB9" w:rsidP="002E6812">
      <w:pPr>
        <w:pStyle w:val="Liststycke"/>
        <w:rPr>
          <w:sz w:val="22"/>
          <w:szCs w:val="22"/>
        </w:rPr>
      </w:pPr>
      <w:r>
        <w:rPr>
          <w:sz w:val="22"/>
          <w:szCs w:val="22"/>
        </w:rPr>
        <w:t xml:space="preserve">Styrelsen bjöd in till en informationsträff för medlemmar boende Thunbergskvarteret för en informationsträff om HVB hemmet på Walleriusvägen 16, som drivs av </w:t>
      </w:r>
      <w:proofErr w:type="spellStart"/>
      <w:r>
        <w:rPr>
          <w:sz w:val="22"/>
          <w:szCs w:val="22"/>
        </w:rPr>
        <w:t>Colloseumgruppen</w:t>
      </w:r>
      <w:proofErr w:type="spellEnd"/>
      <w:r>
        <w:rPr>
          <w:sz w:val="22"/>
          <w:szCs w:val="22"/>
        </w:rPr>
        <w:t>. På grund av</w:t>
      </w:r>
      <w:r w:rsidR="00396ADD" w:rsidRPr="002E6812">
        <w:rPr>
          <w:sz w:val="22"/>
          <w:szCs w:val="22"/>
        </w:rPr>
        <w:t xml:space="preserve"> pandemi</w:t>
      </w:r>
      <w:r>
        <w:rPr>
          <w:sz w:val="22"/>
          <w:szCs w:val="22"/>
        </w:rPr>
        <w:t xml:space="preserve">n har vi under året inte arrangerat några andra sociala aktiviteter.  </w:t>
      </w:r>
    </w:p>
    <w:p w14:paraId="09EFC679" w14:textId="77777777" w:rsidR="00FA2BB9" w:rsidRPr="002E6812" w:rsidRDefault="00FA2BB9" w:rsidP="002E6812">
      <w:pPr>
        <w:pStyle w:val="Liststycke"/>
        <w:rPr>
          <w:sz w:val="22"/>
          <w:szCs w:val="22"/>
        </w:rPr>
      </w:pPr>
    </w:p>
    <w:p w14:paraId="02F39AC2" w14:textId="77777777" w:rsidR="00396ADD" w:rsidRPr="002E6812" w:rsidRDefault="00396ADD" w:rsidP="00634F55">
      <w:pPr>
        <w:pStyle w:val="Liststycke"/>
        <w:rPr>
          <w:b/>
          <w:bCs/>
          <w:sz w:val="22"/>
          <w:szCs w:val="22"/>
        </w:rPr>
      </w:pPr>
      <w:r w:rsidRPr="002E6812">
        <w:rPr>
          <w:b/>
          <w:bCs/>
          <w:sz w:val="22"/>
          <w:szCs w:val="22"/>
        </w:rPr>
        <w:t>Styrelsen</w:t>
      </w:r>
    </w:p>
    <w:p w14:paraId="5684AF09" w14:textId="77777777" w:rsidR="00396ADD" w:rsidRPr="002E6812" w:rsidRDefault="00396ADD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>Ordförande.     Markus Frick</w:t>
      </w:r>
    </w:p>
    <w:p w14:paraId="3B3BCCB5" w14:textId="77777777" w:rsidR="00396ADD" w:rsidRPr="002E6812" w:rsidRDefault="00396ADD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>Sekreterare.     Göran Lilienberg</w:t>
      </w:r>
    </w:p>
    <w:p w14:paraId="0028FD78" w14:textId="77777777" w:rsidR="00396ADD" w:rsidRPr="002E6812" w:rsidRDefault="00396ADD" w:rsidP="00634F55">
      <w:pPr>
        <w:pStyle w:val="Liststycke"/>
        <w:rPr>
          <w:sz w:val="22"/>
          <w:szCs w:val="22"/>
        </w:rPr>
      </w:pPr>
      <w:proofErr w:type="gramStart"/>
      <w:r w:rsidRPr="002E6812">
        <w:rPr>
          <w:sz w:val="22"/>
          <w:szCs w:val="22"/>
        </w:rPr>
        <w:t xml:space="preserve">Kassör                </w:t>
      </w:r>
      <w:proofErr w:type="spellStart"/>
      <w:r w:rsidRPr="002E6812">
        <w:rPr>
          <w:sz w:val="22"/>
          <w:szCs w:val="22"/>
        </w:rPr>
        <w:t>Jin</w:t>
      </w:r>
      <w:proofErr w:type="gramEnd"/>
      <w:r w:rsidRPr="002E6812">
        <w:rPr>
          <w:sz w:val="22"/>
          <w:szCs w:val="22"/>
        </w:rPr>
        <w:t>-Ping</w:t>
      </w:r>
      <w:proofErr w:type="spellEnd"/>
      <w:r w:rsidRPr="002E6812">
        <w:rPr>
          <w:sz w:val="22"/>
          <w:szCs w:val="22"/>
        </w:rPr>
        <w:t xml:space="preserve"> Li</w:t>
      </w:r>
    </w:p>
    <w:p w14:paraId="3F90A389" w14:textId="262DFB41" w:rsidR="00396ADD" w:rsidRPr="002E6812" w:rsidRDefault="00396ADD" w:rsidP="00634F55">
      <w:pPr>
        <w:pStyle w:val="Liststycke"/>
        <w:rPr>
          <w:sz w:val="22"/>
          <w:szCs w:val="22"/>
        </w:rPr>
      </w:pPr>
      <w:proofErr w:type="gramStart"/>
      <w:r w:rsidRPr="002E6812">
        <w:rPr>
          <w:sz w:val="22"/>
          <w:szCs w:val="22"/>
        </w:rPr>
        <w:t>Ledamot            Björn</w:t>
      </w:r>
      <w:proofErr w:type="gramEnd"/>
      <w:r w:rsidRPr="002E6812">
        <w:rPr>
          <w:sz w:val="22"/>
          <w:szCs w:val="22"/>
        </w:rPr>
        <w:t xml:space="preserve"> Holm</w:t>
      </w:r>
      <w:r w:rsidR="00FA2BB9">
        <w:rPr>
          <w:sz w:val="22"/>
          <w:szCs w:val="22"/>
        </w:rPr>
        <w:t>(avgående)</w:t>
      </w:r>
    </w:p>
    <w:p w14:paraId="2ADE886D" w14:textId="77777777" w:rsidR="00073B24" w:rsidRPr="002E6812" w:rsidRDefault="00396ADD" w:rsidP="00634F55">
      <w:pPr>
        <w:pStyle w:val="Liststycke"/>
        <w:rPr>
          <w:sz w:val="22"/>
          <w:szCs w:val="22"/>
        </w:rPr>
      </w:pPr>
      <w:proofErr w:type="gramStart"/>
      <w:r w:rsidRPr="002E6812">
        <w:rPr>
          <w:sz w:val="22"/>
          <w:szCs w:val="22"/>
        </w:rPr>
        <w:t xml:space="preserve">Ledamot    </w:t>
      </w:r>
      <w:r w:rsidR="00E84126">
        <w:rPr>
          <w:sz w:val="22"/>
          <w:szCs w:val="22"/>
        </w:rPr>
        <w:t xml:space="preserve"> </w:t>
      </w:r>
      <w:r w:rsidRPr="002E6812">
        <w:rPr>
          <w:sz w:val="22"/>
          <w:szCs w:val="22"/>
        </w:rPr>
        <w:t xml:space="preserve">       Eva</w:t>
      </w:r>
      <w:proofErr w:type="gramEnd"/>
      <w:r w:rsidRPr="002E6812">
        <w:rPr>
          <w:sz w:val="22"/>
          <w:szCs w:val="22"/>
        </w:rPr>
        <w:t xml:space="preserve"> Ahlsten   </w:t>
      </w:r>
    </w:p>
    <w:p w14:paraId="362494AA" w14:textId="77777777" w:rsidR="00073B24" w:rsidRPr="00E84126" w:rsidRDefault="00073B24" w:rsidP="00634F55">
      <w:pPr>
        <w:pStyle w:val="Liststycke"/>
        <w:rPr>
          <w:b/>
          <w:bCs/>
          <w:sz w:val="22"/>
          <w:szCs w:val="22"/>
        </w:rPr>
      </w:pPr>
      <w:r w:rsidRPr="00E84126">
        <w:rPr>
          <w:b/>
          <w:bCs/>
          <w:sz w:val="22"/>
          <w:szCs w:val="22"/>
        </w:rPr>
        <w:t>Kvartersombud</w:t>
      </w:r>
    </w:p>
    <w:p w14:paraId="34681A25" w14:textId="77777777" w:rsidR="00073B24" w:rsidRPr="002E6812" w:rsidRDefault="00073B24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Kvarteret </w:t>
      </w:r>
      <w:proofErr w:type="gramStart"/>
      <w:r w:rsidRPr="002E6812">
        <w:rPr>
          <w:sz w:val="22"/>
          <w:szCs w:val="22"/>
        </w:rPr>
        <w:t>Musköten:              Adolf</w:t>
      </w:r>
      <w:proofErr w:type="gramEnd"/>
      <w:r w:rsidRPr="002E6812">
        <w:rPr>
          <w:sz w:val="22"/>
          <w:szCs w:val="22"/>
        </w:rPr>
        <w:t xml:space="preserve"> Dahl och Christian Berne</w:t>
      </w:r>
    </w:p>
    <w:p w14:paraId="18BFD5DC" w14:textId="1D63D63E" w:rsidR="00073B24" w:rsidRPr="002E6812" w:rsidRDefault="00073B24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Artillerifälten i </w:t>
      </w:r>
      <w:proofErr w:type="gramStart"/>
      <w:r w:rsidRPr="002E6812">
        <w:rPr>
          <w:sz w:val="22"/>
          <w:szCs w:val="22"/>
        </w:rPr>
        <w:t>övrigt:             Staffan</w:t>
      </w:r>
      <w:proofErr w:type="gramEnd"/>
      <w:r w:rsidRPr="002E6812">
        <w:rPr>
          <w:sz w:val="22"/>
          <w:szCs w:val="22"/>
        </w:rPr>
        <w:t xml:space="preserve"> Uhlén och </w:t>
      </w:r>
      <w:r w:rsidR="00257B66">
        <w:rPr>
          <w:sz w:val="22"/>
          <w:szCs w:val="22"/>
        </w:rPr>
        <w:t>Lowe Hedman</w:t>
      </w:r>
    </w:p>
    <w:p w14:paraId="127C194A" w14:textId="78C3031A" w:rsidR="00073B24" w:rsidRPr="002E6812" w:rsidRDefault="00073B24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Gamla </w:t>
      </w:r>
      <w:proofErr w:type="spellStart"/>
      <w:proofErr w:type="gramStart"/>
      <w:r w:rsidRPr="002E6812">
        <w:rPr>
          <w:sz w:val="22"/>
          <w:szCs w:val="22"/>
        </w:rPr>
        <w:t>Kåbo</w:t>
      </w:r>
      <w:proofErr w:type="spellEnd"/>
      <w:r w:rsidRPr="002E6812">
        <w:rPr>
          <w:sz w:val="22"/>
          <w:szCs w:val="22"/>
        </w:rPr>
        <w:t xml:space="preserve">:                            </w:t>
      </w:r>
      <w:r w:rsidR="00257B66">
        <w:rPr>
          <w:sz w:val="22"/>
          <w:szCs w:val="22"/>
        </w:rPr>
        <w:t xml:space="preserve"> Solveig</w:t>
      </w:r>
      <w:proofErr w:type="gramEnd"/>
      <w:r w:rsidR="00257B66">
        <w:rPr>
          <w:sz w:val="22"/>
          <w:szCs w:val="22"/>
        </w:rPr>
        <w:t xml:space="preserve"> Skoglund och Oscar Gestblom</w:t>
      </w:r>
    </w:p>
    <w:p w14:paraId="3DE2E07C" w14:textId="6C5AFA66" w:rsidR="00073B24" w:rsidRPr="002E6812" w:rsidRDefault="00073B24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>Skjutbanan-Berga:</w:t>
      </w:r>
      <w:r w:rsidRPr="002E6812">
        <w:rPr>
          <w:sz w:val="22"/>
          <w:szCs w:val="22"/>
        </w:rPr>
        <w:tab/>
        <w:t xml:space="preserve">              Per-Gunnar Pettersson och Nora Spjuth</w:t>
      </w:r>
    </w:p>
    <w:p w14:paraId="43CABC27" w14:textId="6767F06F" w:rsidR="00073B24" w:rsidRPr="002E6812" w:rsidRDefault="00073B24" w:rsidP="00634F55">
      <w:pPr>
        <w:pStyle w:val="Liststycke"/>
        <w:rPr>
          <w:sz w:val="22"/>
          <w:szCs w:val="22"/>
        </w:rPr>
      </w:pPr>
      <w:proofErr w:type="gramStart"/>
      <w:r w:rsidRPr="002E6812">
        <w:rPr>
          <w:sz w:val="22"/>
          <w:szCs w:val="22"/>
        </w:rPr>
        <w:t xml:space="preserve">Thunbergskvarteren:             </w:t>
      </w:r>
      <w:r w:rsidR="00257B66">
        <w:rPr>
          <w:sz w:val="22"/>
          <w:szCs w:val="22"/>
        </w:rPr>
        <w:t xml:space="preserve"> </w:t>
      </w:r>
      <w:r w:rsidRPr="002E6812">
        <w:rPr>
          <w:sz w:val="22"/>
          <w:szCs w:val="22"/>
        </w:rPr>
        <w:t xml:space="preserve"> Eva</w:t>
      </w:r>
      <w:proofErr w:type="gramEnd"/>
      <w:r w:rsidRPr="002E6812">
        <w:rPr>
          <w:sz w:val="22"/>
          <w:szCs w:val="22"/>
        </w:rPr>
        <w:t xml:space="preserve"> </w:t>
      </w:r>
      <w:proofErr w:type="spellStart"/>
      <w:r w:rsidRPr="002E6812">
        <w:rPr>
          <w:sz w:val="22"/>
          <w:szCs w:val="22"/>
        </w:rPr>
        <w:t>Kiani</w:t>
      </w:r>
      <w:proofErr w:type="spellEnd"/>
      <w:r w:rsidRPr="002E6812">
        <w:rPr>
          <w:sz w:val="22"/>
          <w:szCs w:val="22"/>
        </w:rPr>
        <w:t xml:space="preserve"> och Helena Frank</w:t>
      </w:r>
    </w:p>
    <w:p w14:paraId="53A10C78" w14:textId="77777777" w:rsidR="00073B24" w:rsidRPr="00E84126" w:rsidRDefault="00073B24" w:rsidP="00634F55">
      <w:pPr>
        <w:pStyle w:val="Liststycke"/>
        <w:rPr>
          <w:b/>
          <w:bCs/>
          <w:sz w:val="22"/>
          <w:szCs w:val="22"/>
        </w:rPr>
      </w:pPr>
      <w:r w:rsidRPr="00E84126">
        <w:rPr>
          <w:b/>
          <w:bCs/>
          <w:sz w:val="22"/>
          <w:szCs w:val="22"/>
        </w:rPr>
        <w:t>Revisorer</w:t>
      </w:r>
    </w:p>
    <w:p w14:paraId="64682B70" w14:textId="197FBE99" w:rsidR="002E6812" w:rsidRPr="00B72933" w:rsidRDefault="00073B24" w:rsidP="00634F55">
      <w:pPr>
        <w:pStyle w:val="Liststycke"/>
        <w:rPr>
          <w:sz w:val="22"/>
          <w:szCs w:val="22"/>
        </w:rPr>
      </w:pPr>
      <w:r w:rsidRPr="00B72933">
        <w:rPr>
          <w:sz w:val="22"/>
          <w:szCs w:val="22"/>
        </w:rPr>
        <w:t xml:space="preserve">Ordinarie </w:t>
      </w:r>
      <w:proofErr w:type="gramStart"/>
      <w:r w:rsidRPr="00B72933">
        <w:rPr>
          <w:sz w:val="22"/>
          <w:szCs w:val="22"/>
        </w:rPr>
        <w:t>revisorer:                 Bengt</w:t>
      </w:r>
      <w:proofErr w:type="gramEnd"/>
      <w:r w:rsidRPr="00B72933">
        <w:rPr>
          <w:sz w:val="22"/>
          <w:szCs w:val="22"/>
        </w:rPr>
        <w:t xml:space="preserve"> Stenberg</w:t>
      </w:r>
      <w:r w:rsidR="00B72933" w:rsidRPr="00B72933">
        <w:rPr>
          <w:sz w:val="22"/>
          <w:szCs w:val="22"/>
        </w:rPr>
        <w:t xml:space="preserve"> </w:t>
      </w:r>
      <w:r w:rsidR="00257B66">
        <w:rPr>
          <w:sz w:val="22"/>
          <w:szCs w:val="22"/>
        </w:rPr>
        <w:t>och Eva Elfström-Björkman</w:t>
      </w:r>
    </w:p>
    <w:p w14:paraId="0B574B58" w14:textId="77777777" w:rsidR="002E6812" w:rsidRPr="002E6812" w:rsidRDefault="002E6812" w:rsidP="00634F55">
      <w:pPr>
        <w:pStyle w:val="Liststycke"/>
        <w:rPr>
          <w:sz w:val="22"/>
          <w:szCs w:val="22"/>
        </w:rPr>
      </w:pPr>
      <w:proofErr w:type="gramStart"/>
      <w:r w:rsidRPr="002E6812">
        <w:rPr>
          <w:sz w:val="22"/>
          <w:szCs w:val="22"/>
        </w:rPr>
        <w:t>Revisorssuppleanter:              Katarina</w:t>
      </w:r>
      <w:proofErr w:type="gramEnd"/>
      <w:r w:rsidRPr="002E6812">
        <w:rPr>
          <w:sz w:val="22"/>
          <w:szCs w:val="22"/>
        </w:rPr>
        <w:t xml:space="preserve"> Nisser och Nils </w:t>
      </w:r>
      <w:proofErr w:type="spellStart"/>
      <w:r w:rsidRPr="002E6812">
        <w:rPr>
          <w:sz w:val="22"/>
          <w:szCs w:val="22"/>
        </w:rPr>
        <w:t>Feltelius</w:t>
      </w:r>
      <w:proofErr w:type="spellEnd"/>
    </w:p>
    <w:p w14:paraId="2EF238C6" w14:textId="41F4AED3" w:rsidR="00073B24" w:rsidRPr="002E6812" w:rsidRDefault="002E6812" w:rsidP="00634F55">
      <w:pPr>
        <w:pStyle w:val="Liststycke"/>
        <w:rPr>
          <w:sz w:val="22"/>
          <w:szCs w:val="22"/>
        </w:rPr>
      </w:pPr>
      <w:proofErr w:type="gramStart"/>
      <w:r w:rsidRPr="00E84126">
        <w:rPr>
          <w:b/>
          <w:bCs/>
          <w:sz w:val="22"/>
          <w:szCs w:val="22"/>
        </w:rPr>
        <w:t>Valberedning:</w:t>
      </w:r>
      <w:r w:rsidRPr="002E6812">
        <w:rPr>
          <w:sz w:val="22"/>
          <w:szCs w:val="22"/>
        </w:rPr>
        <w:t xml:space="preserve">                          Olle</w:t>
      </w:r>
      <w:proofErr w:type="gramEnd"/>
      <w:r w:rsidRPr="002E6812">
        <w:rPr>
          <w:sz w:val="22"/>
          <w:szCs w:val="22"/>
        </w:rPr>
        <w:t xml:space="preserve"> Melin och Cecilia Tjäder</w:t>
      </w:r>
      <w:r w:rsidR="00073B24" w:rsidRPr="002E6812">
        <w:rPr>
          <w:sz w:val="22"/>
          <w:szCs w:val="22"/>
        </w:rPr>
        <w:tab/>
      </w:r>
      <w:r w:rsidR="00073B24" w:rsidRPr="002E6812">
        <w:rPr>
          <w:sz w:val="22"/>
          <w:szCs w:val="22"/>
        </w:rPr>
        <w:tab/>
      </w:r>
      <w:r w:rsidR="00073B24" w:rsidRPr="002E6812">
        <w:rPr>
          <w:sz w:val="22"/>
          <w:szCs w:val="22"/>
        </w:rPr>
        <w:tab/>
      </w:r>
      <w:r w:rsidR="00073B24" w:rsidRPr="002E6812">
        <w:rPr>
          <w:sz w:val="22"/>
          <w:szCs w:val="22"/>
        </w:rPr>
        <w:tab/>
      </w:r>
      <w:r w:rsidR="00073B24" w:rsidRPr="002E6812">
        <w:rPr>
          <w:sz w:val="22"/>
          <w:szCs w:val="22"/>
        </w:rPr>
        <w:tab/>
      </w:r>
    </w:p>
    <w:p w14:paraId="1D78DA8D" w14:textId="77777777" w:rsidR="00073B24" w:rsidRPr="002E6812" w:rsidRDefault="00073B24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t xml:space="preserve">                                                 </w:t>
      </w:r>
    </w:p>
    <w:p w14:paraId="406505CD" w14:textId="77777777" w:rsidR="00396ADD" w:rsidRPr="002E6812" w:rsidRDefault="00396ADD" w:rsidP="00634F55">
      <w:pPr>
        <w:pStyle w:val="Liststycke"/>
        <w:rPr>
          <w:sz w:val="22"/>
          <w:szCs w:val="22"/>
        </w:rPr>
      </w:pPr>
      <w:r w:rsidRPr="002E6812">
        <w:rPr>
          <w:sz w:val="22"/>
          <w:szCs w:val="22"/>
        </w:rPr>
        <w:lastRenderedPageBreak/>
        <w:t xml:space="preserve">    </w:t>
      </w:r>
    </w:p>
    <w:p w14:paraId="7E9C543F" w14:textId="77777777" w:rsidR="00FF2AFE" w:rsidRPr="002E6812" w:rsidRDefault="00FF2AFE" w:rsidP="00FF2AFE">
      <w:pPr>
        <w:pStyle w:val="Liststycke"/>
        <w:rPr>
          <w:sz w:val="22"/>
          <w:szCs w:val="22"/>
        </w:rPr>
      </w:pPr>
    </w:p>
    <w:sectPr w:rsidR="00FF2AFE" w:rsidRPr="002E6812" w:rsidSect="004A6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07C"/>
    <w:multiLevelType w:val="hybridMultilevel"/>
    <w:tmpl w:val="9DC6445E"/>
    <w:lvl w:ilvl="0" w:tplc="34005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FFB"/>
    <w:multiLevelType w:val="hybridMultilevel"/>
    <w:tmpl w:val="C6F06F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A"/>
    <w:rsid w:val="0005139A"/>
    <w:rsid w:val="00073B24"/>
    <w:rsid w:val="001034F4"/>
    <w:rsid w:val="001168DF"/>
    <w:rsid w:val="00177C15"/>
    <w:rsid w:val="00257B66"/>
    <w:rsid w:val="002E6812"/>
    <w:rsid w:val="00326BDF"/>
    <w:rsid w:val="00396ADD"/>
    <w:rsid w:val="004A6AD3"/>
    <w:rsid w:val="00510939"/>
    <w:rsid w:val="00634F55"/>
    <w:rsid w:val="00667DB5"/>
    <w:rsid w:val="00AC7C64"/>
    <w:rsid w:val="00AF3B44"/>
    <w:rsid w:val="00B02C5D"/>
    <w:rsid w:val="00B72933"/>
    <w:rsid w:val="00D200A4"/>
    <w:rsid w:val="00D55F1B"/>
    <w:rsid w:val="00DE3B7C"/>
    <w:rsid w:val="00DE7A4E"/>
    <w:rsid w:val="00E84126"/>
    <w:rsid w:val="00F21A0F"/>
    <w:rsid w:val="00FA2BB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2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Lilienberg</dc:creator>
  <cp:lastModifiedBy>Hans Nordler</cp:lastModifiedBy>
  <cp:revision>2</cp:revision>
  <cp:lastPrinted>2020-10-20T21:17:00Z</cp:lastPrinted>
  <dcterms:created xsi:type="dcterms:W3CDTF">2021-11-14T14:32:00Z</dcterms:created>
  <dcterms:modified xsi:type="dcterms:W3CDTF">2021-11-14T14:32:00Z</dcterms:modified>
</cp:coreProperties>
</file>